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5A030" w14:textId="1EB9E9C2" w:rsidR="00494536" w:rsidRPr="001E391D" w:rsidRDefault="00574569" w:rsidP="001E391D">
      <w:pPr>
        <w:jc w:val="right"/>
        <w:rPr>
          <w:sz w:val="24"/>
          <w:szCs w:val="24"/>
        </w:rPr>
      </w:pPr>
      <w:r>
        <w:rPr>
          <w:rFonts w:hint="eastAsia"/>
          <w:kern w:val="0"/>
          <w:sz w:val="24"/>
          <w:szCs w:val="24"/>
        </w:rPr>
        <w:t>令和</w:t>
      </w:r>
      <w:r w:rsidR="00DA50C8">
        <w:rPr>
          <w:rFonts w:hint="eastAsia"/>
          <w:kern w:val="0"/>
          <w:sz w:val="24"/>
          <w:szCs w:val="24"/>
        </w:rPr>
        <w:t>４</w:t>
      </w:r>
      <w:r w:rsidR="0091140D" w:rsidRPr="002635F5">
        <w:rPr>
          <w:rFonts w:hint="eastAsia"/>
          <w:kern w:val="0"/>
          <w:sz w:val="24"/>
          <w:szCs w:val="24"/>
        </w:rPr>
        <w:t>年</w:t>
      </w:r>
      <w:r w:rsidR="00590139">
        <w:rPr>
          <w:rFonts w:hint="eastAsia"/>
          <w:kern w:val="0"/>
          <w:sz w:val="24"/>
          <w:szCs w:val="24"/>
        </w:rPr>
        <w:t>５</w:t>
      </w:r>
      <w:r w:rsidR="00494536" w:rsidRPr="002635F5">
        <w:rPr>
          <w:rFonts w:hint="eastAsia"/>
          <w:kern w:val="0"/>
          <w:sz w:val="24"/>
          <w:szCs w:val="24"/>
        </w:rPr>
        <w:t>月</w:t>
      </w:r>
      <w:r w:rsidR="00DA50C8">
        <w:rPr>
          <w:rFonts w:hint="eastAsia"/>
          <w:kern w:val="0"/>
          <w:sz w:val="24"/>
          <w:szCs w:val="24"/>
        </w:rPr>
        <w:t>９</w:t>
      </w:r>
      <w:r w:rsidR="00494536" w:rsidRPr="002635F5">
        <w:rPr>
          <w:rFonts w:hint="eastAsia"/>
          <w:kern w:val="0"/>
          <w:sz w:val="24"/>
          <w:szCs w:val="24"/>
        </w:rPr>
        <w:t>日</w:t>
      </w:r>
    </w:p>
    <w:p w14:paraId="704DEB05" w14:textId="2D926805" w:rsidR="00494536" w:rsidRDefault="00494536" w:rsidP="0003035D">
      <w:pPr>
        <w:rPr>
          <w:kern w:val="0"/>
          <w:sz w:val="24"/>
          <w:szCs w:val="24"/>
        </w:rPr>
      </w:pPr>
      <w:r w:rsidRPr="00B01D13">
        <w:rPr>
          <w:rFonts w:hint="eastAsia"/>
          <w:spacing w:val="80"/>
          <w:kern w:val="0"/>
          <w:sz w:val="24"/>
          <w:szCs w:val="24"/>
          <w:fitText w:val="1440" w:id="1127918336"/>
        </w:rPr>
        <w:t>会員各</w:t>
      </w:r>
      <w:r w:rsidRPr="00B01D13">
        <w:rPr>
          <w:rFonts w:hint="eastAsia"/>
          <w:kern w:val="0"/>
          <w:sz w:val="24"/>
          <w:szCs w:val="24"/>
          <w:fitText w:val="1440" w:id="1127918336"/>
        </w:rPr>
        <w:t>位</w:t>
      </w:r>
    </w:p>
    <w:p w14:paraId="783E24A3" w14:textId="77777777" w:rsidR="00494536" w:rsidRDefault="00494536" w:rsidP="00494536">
      <w:pPr>
        <w:jc w:val="right"/>
        <w:rPr>
          <w:kern w:val="0"/>
          <w:sz w:val="24"/>
          <w:szCs w:val="24"/>
        </w:rPr>
      </w:pPr>
      <w:r w:rsidRPr="00FD3686">
        <w:rPr>
          <w:rFonts w:hint="eastAsia"/>
          <w:spacing w:val="60"/>
          <w:kern w:val="0"/>
          <w:sz w:val="24"/>
          <w:szCs w:val="24"/>
          <w:fitText w:val="2400" w:id="1127906048"/>
        </w:rPr>
        <w:t>柏市沼南商工</w:t>
      </w:r>
      <w:r w:rsidRPr="00FD3686">
        <w:rPr>
          <w:rFonts w:hint="eastAsia"/>
          <w:kern w:val="0"/>
          <w:sz w:val="24"/>
          <w:szCs w:val="24"/>
          <w:fitText w:val="2400" w:id="1127906048"/>
        </w:rPr>
        <w:t>会</w:t>
      </w:r>
    </w:p>
    <w:p w14:paraId="03106AF1" w14:textId="77777777" w:rsidR="00494536" w:rsidRDefault="00494536" w:rsidP="00494536">
      <w:pPr>
        <w:jc w:val="left"/>
        <w:rPr>
          <w:sz w:val="24"/>
          <w:szCs w:val="24"/>
        </w:rPr>
      </w:pPr>
    </w:p>
    <w:p w14:paraId="27E35E6B" w14:textId="77777777" w:rsidR="00494536" w:rsidRPr="00494536" w:rsidRDefault="00494536" w:rsidP="00494536">
      <w:pPr>
        <w:jc w:val="center"/>
        <w:rPr>
          <w:rFonts w:asciiTheme="majorEastAsia" w:eastAsiaTheme="majorEastAsia" w:hAnsiTheme="majorEastAsia"/>
          <w:sz w:val="24"/>
          <w:szCs w:val="24"/>
        </w:rPr>
      </w:pPr>
      <w:r w:rsidRPr="00494536">
        <w:rPr>
          <w:rFonts w:asciiTheme="majorEastAsia" w:eastAsiaTheme="majorEastAsia" w:hAnsiTheme="majorEastAsia" w:hint="eastAsia"/>
          <w:sz w:val="24"/>
          <w:szCs w:val="24"/>
        </w:rPr>
        <w:t>生活習慣病予防健診の実施について</w:t>
      </w:r>
    </w:p>
    <w:p w14:paraId="58A9F18F" w14:textId="77777777" w:rsidR="00494536" w:rsidRDefault="00494536" w:rsidP="00494536">
      <w:pPr>
        <w:jc w:val="left"/>
        <w:rPr>
          <w:sz w:val="24"/>
          <w:szCs w:val="24"/>
        </w:rPr>
      </w:pPr>
    </w:p>
    <w:p w14:paraId="0AA4DEC2" w14:textId="77777777" w:rsidR="00494536" w:rsidRDefault="00494536" w:rsidP="00494536">
      <w:pPr>
        <w:jc w:val="left"/>
        <w:rPr>
          <w:sz w:val="24"/>
          <w:szCs w:val="24"/>
        </w:rPr>
      </w:pPr>
      <w:r>
        <w:rPr>
          <w:rFonts w:hint="eastAsia"/>
          <w:sz w:val="24"/>
          <w:szCs w:val="24"/>
        </w:rPr>
        <w:t xml:space="preserve">　</w:t>
      </w:r>
      <w:r w:rsidRPr="00494536">
        <w:rPr>
          <w:rFonts w:hint="eastAsia"/>
          <w:sz w:val="24"/>
          <w:szCs w:val="24"/>
        </w:rPr>
        <w:t>時下ますますご清祥のこととお慶び申し上げます。</w:t>
      </w:r>
    </w:p>
    <w:p w14:paraId="61A3C4EF" w14:textId="5EFFC849" w:rsidR="00494536" w:rsidRDefault="00494536" w:rsidP="00494536">
      <w:pPr>
        <w:jc w:val="left"/>
        <w:rPr>
          <w:sz w:val="24"/>
          <w:szCs w:val="24"/>
        </w:rPr>
      </w:pPr>
      <w:r>
        <w:rPr>
          <w:rFonts w:hint="eastAsia"/>
          <w:sz w:val="24"/>
          <w:szCs w:val="24"/>
        </w:rPr>
        <w:t xml:space="preserve">　さて、本会では会員事業所の福利厚生の充実、事業主及び従業員等の健康増進を目的</w:t>
      </w:r>
      <w:r w:rsidR="008623CF">
        <w:rPr>
          <w:rFonts w:hint="eastAsia"/>
          <w:sz w:val="24"/>
          <w:szCs w:val="24"/>
        </w:rPr>
        <w:t>として例年実施しており、新型コロナウイルス感染症拡大の影響により延期となっていた生活習慣病予防検診を</w:t>
      </w:r>
      <w:r>
        <w:rPr>
          <w:rFonts w:hint="eastAsia"/>
          <w:sz w:val="24"/>
          <w:szCs w:val="24"/>
        </w:rPr>
        <w:t>下記のとおり実施することと</w:t>
      </w:r>
      <w:r w:rsidR="008623CF">
        <w:rPr>
          <w:rFonts w:hint="eastAsia"/>
          <w:sz w:val="24"/>
          <w:szCs w:val="24"/>
        </w:rPr>
        <w:t>なり</w:t>
      </w:r>
      <w:r>
        <w:rPr>
          <w:rFonts w:hint="eastAsia"/>
          <w:sz w:val="24"/>
          <w:szCs w:val="24"/>
        </w:rPr>
        <w:t>ました</w:t>
      </w:r>
      <w:r w:rsidR="008623CF">
        <w:rPr>
          <w:rFonts w:hint="eastAsia"/>
          <w:sz w:val="24"/>
          <w:szCs w:val="24"/>
        </w:rPr>
        <w:t>ので</w:t>
      </w:r>
      <w:r>
        <w:rPr>
          <w:rFonts w:hint="eastAsia"/>
          <w:sz w:val="24"/>
          <w:szCs w:val="24"/>
        </w:rPr>
        <w:t>ご案内申し上げます。</w:t>
      </w:r>
    </w:p>
    <w:p w14:paraId="62C6DEA9" w14:textId="77777777" w:rsidR="00494536" w:rsidRPr="00E6138F" w:rsidRDefault="00494536" w:rsidP="00494536">
      <w:pPr>
        <w:jc w:val="left"/>
        <w:rPr>
          <w:sz w:val="24"/>
          <w:szCs w:val="24"/>
        </w:rPr>
      </w:pPr>
    </w:p>
    <w:p w14:paraId="0258F16F" w14:textId="77777777" w:rsidR="00494536" w:rsidRPr="00C029B7" w:rsidRDefault="00494536" w:rsidP="00494536">
      <w:pPr>
        <w:pStyle w:val="a3"/>
      </w:pPr>
      <w:r w:rsidRPr="00C029B7">
        <w:rPr>
          <w:rFonts w:hint="eastAsia"/>
        </w:rPr>
        <w:t>記</w:t>
      </w:r>
    </w:p>
    <w:p w14:paraId="2932E25A" w14:textId="77777777" w:rsidR="00494536" w:rsidRPr="00C029B7" w:rsidRDefault="00494536" w:rsidP="00494536">
      <w:pPr>
        <w:rPr>
          <w:sz w:val="24"/>
          <w:szCs w:val="24"/>
        </w:rPr>
      </w:pPr>
      <w:r w:rsidRPr="00C029B7">
        <w:rPr>
          <w:rFonts w:hint="eastAsia"/>
          <w:sz w:val="24"/>
          <w:szCs w:val="24"/>
        </w:rPr>
        <w:t xml:space="preserve">　</w:t>
      </w:r>
    </w:p>
    <w:p w14:paraId="202264ED" w14:textId="64287FD7" w:rsidR="00494536" w:rsidRPr="00C029B7" w:rsidRDefault="002B0460" w:rsidP="00494536">
      <w:pPr>
        <w:rPr>
          <w:sz w:val="24"/>
          <w:szCs w:val="24"/>
        </w:rPr>
      </w:pPr>
      <w:r>
        <w:rPr>
          <w:rFonts w:hint="eastAsia"/>
          <w:sz w:val="24"/>
          <w:szCs w:val="24"/>
        </w:rPr>
        <w:t xml:space="preserve">１　日時　</w:t>
      </w:r>
      <w:r w:rsidR="00574569">
        <w:rPr>
          <w:rFonts w:hint="eastAsia"/>
          <w:sz w:val="24"/>
          <w:szCs w:val="24"/>
        </w:rPr>
        <w:t>令和</w:t>
      </w:r>
      <w:r w:rsidR="00DA50C8">
        <w:rPr>
          <w:rFonts w:hint="eastAsia"/>
          <w:sz w:val="24"/>
          <w:szCs w:val="24"/>
        </w:rPr>
        <w:t>４</w:t>
      </w:r>
      <w:r w:rsidR="00F9225B">
        <w:rPr>
          <w:rFonts w:hint="eastAsia"/>
          <w:sz w:val="24"/>
          <w:szCs w:val="24"/>
        </w:rPr>
        <w:t>年</w:t>
      </w:r>
      <w:r w:rsidR="00737B5F">
        <w:rPr>
          <w:rFonts w:hint="eastAsia"/>
          <w:sz w:val="24"/>
          <w:szCs w:val="24"/>
        </w:rPr>
        <w:t xml:space="preserve">　</w:t>
      </w:r>
      <w:r w:rsidR="00590139">
        <w:rPr>
          <w:rFonts w:hint="eastAsia"/>
          <w:sz w:val="24"/>
          <w:szCs w:val="24"/>
        </w:rPr>
        <w:t>７</w:t>
      </w:r>
      <w:r w:rsidR="0091140D">
        <w:rPr>
          <w:rFonts w:hint="eastAsia"/>
          <w:sz w:val="24"/>
          <w:szCs w:val="24"/>
        </w:rPr>
        <w:t>月１</w:t>
      </w:r>
      <w:r w:rsidR="00DA50C8">
        <w:rPr>
          <w:rFonts w:hint="eastAsia"/>
          <w:sz w:val="24"/>
          <w:szCs w:val="24"/>
        </w:rPr>
        <w:t>３</w:t>
      </w:r>
      <w:r w:rsidR="00E746F5">
        <w:rPr>
          <w:rFonts w:hint="eastAsia"/>
          <w:sz w:val="24"/>
          <w:szCs w:val="24"/>
        </w:rPr>
        <w:t>日（</w:t>
      </w:r>
      <w:r w:rsidR="00574569">
        <w:rPr>
          <w:rFonts w:hint="eastAsia"/>
          <w:sz w:val="24"/>
          <w:szCs w:val="24"/>
        </w:rPr>
        <w:t>水</w:t>
      </w:r>
      <w:r w:rsidR="00E746F5">
        <w:rPr>
          <w:rFonts w:hint="eastAsia"/>
          <w:sz w:val="24"/>
          <w:szCs w:val="24"/>
        </w:rPr>
        <w:t>）、１</w:t>
      </w:r>
      <w:r w:rsidR="00DA50C8">
        <w:rPr>
          <w:rFonts w:hint="eastAsia"/>
          <w:sz w:val="24"/>
          <w:szCs w:val="24"/>
        </w:rPr>
        <w:t>４</w:t>
      </w:r>
      <w:r w:rsidR="0091140D">
        <w:rPr>
          <w:rFonts w:hint="eastAsia"/>
          <w:sz w:val="24"/>
          <w:szCs w:val="24"/>
        </w:rPr>
        <w:t>日（</w:t>
      </w:r>
      <w:r w:rsidR="00574569">
        <w:rPr>
          <w:rFonts w:hint="eastAsia"/>
          <w:sz w:val="24"/>
          <w:szCs w:val="24"/>
        </w:rPr>
        <w:t>木</w:t>
      </w:r>
      <w:r w:rsidR="0091140D">
        <w:rPr>
          <w:rFonts w:hint="eastAsia"/>
          <w:sz w:val="24"/>
          <w:szCs w:val="24"/>
        </w:rPr>
        <w:t>）、１</w:t>
      </w:r>
      <w:r w:rsidR="00DA50C8">
        <w:rPr>
          <w:rFonts w:hint="eastAsia"/>
          <w:sz w:val="24"/>
          <w:szCs w:val="24"/>
        </w:rPr>
        <w:t>５</w:t>
      </w:r>
      <w:r w:rsidR="0091140D">
        <w:rPr>
          <w:rFonts w:hint="eastAsia"/>
          <w:sz w:val="24"/>
          <w:szCs w:val="24"/>
        </w:rPr>
        <w:t>日（</w:t>
      </w:r>
      <w:r w:rsidR="00574569">
        <w:rPr>
          <w:rFonts w:hint="eastAsia"/>
          <w:sz w:val="24"/>
          <w:szCs w:val="24"/>
        </w:rPr>
        <w:t>金</w:t>
      </w:r>
      <w:r w:rsidR="00494536" w:rsidRPr="00C029B7">
        <w:rPr>
          <w:rFonts w:hint="eastAsia"/>
          <w:sz w:val="24"/>
          <w:szCs w:val="24"/>
        </w:rPr>
        <w:t>）</w:t>
      </w:r>
    </w:p>
    <w:p w14:paraId="5FFB68AF" w14:textId="233876D0" w:rsidR="00494536" w:rsidRDefault="0091140D" w:rsidP="00494536">
      <w:pPr>
        <w:rPr>
          <w:rFonts w:hint="eastAsia"/>
          <w:sz w:val="24"/>
          <w:szCs w:val="24"/>
        </w:rPr>
      </w:pPr>
      <w:r>
        <w:rPr>
          <w:rFonts w:hint="eastAsia"/>
          <w:sz w:val="24"/>
          <w:szCs w:val="24"/>
        </w:rPr>
        <w:t xml:space="preserve">　　　　　全日とも７時３０分～１１</w:t>
      </w:r>
      <w:r w:rsidR="00494536" w:rsidRPr="00C029B7">
        <w:rPr>
          <w:rFonts w:hint="eastAsia"/>
          <w:sz w:val="24"/>
          <w:szCs w:val="24"/>
        </w:rPr>
        <w:t>時</w:t>
      </w:r>
      <w:r>
        <w:rPr>
          <w:rFonts w:hint="eastAsia"/>
          <w:sz w:val="24"/>
          <w:szCs w:val="24"/>
        </w:rPr>
        <w:t>３０分</w:t>
      </w:r>
    </w:p>
    <w:p w14:paraId="1BF0DC64" w14:textId="77777777" w:rsidR="00CD7A79" w:rsidRDefault="006C7D32" w:rsidP="00494536">
      <w:pPr>
        <w:rPr>
          <w:sz w:val="24"/>
          <w:szCs w:val="24"/>
        </w:rPr>
      </w:pPr>
      <w:r>
        <w:rPr>
          <w:rFonts w:hint="eastAsia"/>
          <w:sz w:val="24"/>
          <w:szCs w:val="24"/>
        </w:rPr>
        <w:t xml:space="preserve">　　　　　※新型コロナウイルス感染拡大状況等の情勢により</w:t>
      </w:r>
      <w:r w:rsidR="00CD7A79">
        <w:rPr>
          <w:rFonts w:hint="eastAsia"/>
          <w:sz w:val="24"/>
          <w:szCs w:val="24"/>
        </w:rPr>
        <w:t>延期又は</w:t>
      </w:r>
      <w:r>
        <w:rPr>
          <w:rFonts w:hint="eastAsia"/>
          <w:sz w:val="24"/>
          <w:szCs w:val="24"/>
        </w:rPr>
        <w:t>中止とさせていた</w:t>
      </w:r>
    </w:p>
    <w:p w14:paraId="682E0F62" w14:textId="02439C7B" w:rsidR="006C7D32" w:rsidRDefault="006C7D32" w:rsidP="00CD7A79">
      <w:pPr>
        <w:ind w:firstLineChars="600" w:firstLine="1440"/>
        <w:rPr>
          <w:sz w:val="24"/>
          <w:szCs w:val="24"/>
        </w:rPr>
      </w:pPr>
      <w:r>
        <w:rPr>
          <w:rFonts w:hint="eastAsia"/>
          <w:sz w:val="24"/>
          <w:szCs w:val="24"/>
        </w:rPr>
        <w:t>だく場合があります。</w:t>
      </w:r>
    </w:p>
    <w:p w14:paraId="7764971B" w14:textId="77777777" w:rsidR="002635F5" w:rsidRPr="0091140D" w:rsidRDefault="002635F5" w:rsidP="00494536">
      <w:pPr>
        <w:rPr>
          <w:sz w:val="24"/>
          <w:szCs w:val="24"/>
        </w:rPr>
      </w:pPr>
    </w:p>
    <w:p w14:paraId="4AEBE348" w14:textId="77777777" w:rsidR="00494536" w:rsidRPr="00C029B7" w:rsidRDefault="00494536" w:rsidP="00494536">
      <w:pPr>
        <w:rPr>
          <w:sz w:val="24"/>
          <w:szCs w:val="24"/>
        </w:rPr>
      </w:pPr>
      <w:r w:rsidRPr="00C029B7">
        <w:rPr>
          <w:rFonts w:hint="eastAsia"/>
          <w:sz w:val="24"/>
          <w:szCs w:val="24"/>
        </w:rPr>
        <w:t>２　場所　柏市沼南商工会</w:t>
      </w:r>
      <w:r w:rsidR="0091140D">
        <w:rPr>
          <w:rFonts w:hint="eastAsia"/>
          <w:sz w:val="24"/>
          <w:szCs w:val="24"/>
        </w:rPr>
        <w:t xml:space="preserve">　（住所：柏市風早１－６－１６　</w:t>
      </w:r>
      <w:r w:rsidR="0091140D">
        <w:rPr>
          <w:rFonts w:hint="eastAsia"/>
          <w:sz w:val="24"/>
          <w:szCs w:val="24"/>
        </w:rPr>
        <w:t>TEL</w:t>
      </w:r>
      <w:r w:rsidR="0091140D">
        <w:rPr>
          <w:rFonts w:hint="eastAsia"/>
          <w:sz w:val="24"/>
          <w:szCs w:val="24"/>
        </w:rPr>
        <w:t>：</w:t>
      </w:r>
      <w:r w:rsidR="0091140D">
        <w:rPr>
          <w:rFonts w:hint="eastAsia"/>
          <w:sz w:val="24"/>
          <w:szCs w:val="24"/>
        </w:rPr>
        <w:t>04-7191-2803</w:t>
      </w:r>
      <w:r w:rsidR="0091140D">
        <w:rPr>
          <w:rFonts w:hint="eastAsia"/>
          <w:sz w:val="24"/>
          <w:szCs w:val="24"/>
        </w:rPr>
        <w:t>）</w:t>
      </w:r>
    </w:p>
    <w:p w14:paraId="567B1599" w14:textId="77777777" w:rsidR="00494536" w:rsidRPr="00C029B7" w:rsidRDefault="00494536" w:rsidP="00494536">
      <w:pPr>
        <w:rPr>
          <w:sz w:val="24"/>
          <w:szCs w:val="24"/>
        </w:rPr>
      </w:pPr>
    </w:p>
    <w:p w14:paraId="4AF8839F" w14:textId="4E5BE2B6" w:rsidR="008B4215" w:rsidRPr="00C029B7" w:rsidRDefault="00494536" w:rsidP="00494536">
      <w:pPr>
        <w:rPr>
          <w:sz w:val="24"/>
          <w:szCs w:val="24"/>
        </w:rPr>
      </w:pPr>
      <w:r w:rsidRPr="00C029B7">
        <w:rPr>
          <w:rFonts w:hint="eastAsia"/>
          <w:sz w:val="24"/>
          <w:szCs w:val="24"/>
        </w:rPr>
        <w:t xml:space="preserve">３　内容　</w:t>
      </w:r>
      <w:r w:rsidRPr="00C029B7">
        <w:rPr>
          <w:rFonts w:hint="eastAsia"/>
          <w:sz w:val="24"/>
          <w:szCs w:val="24"/>
        </w:rPr>
        <w:t>A</w:t>
      </w:r>
      <w:r w:rsidRPr="00C029B7">
        <w:rPr>
          <w:rFonts w:hint="eastAsia"/>
          <w:sz w:val="24"/>
          <w:szCs w:val="24"/>
        </w:rPr>
        <w:t>コース（定期健診）、</w:t>
      </w:r>
      <w:r w:rsidRPr="00C029B7">
        <w:rPr>
          <w:rFonts w:hint="eastAsia"/>
          <w:sz w:val="24"/>
          <w:szCs w:val="24"/>
        </w:rPr>
        <w:t>B</w:t>
      </w:r>
      <w:r w:rsidRPr="00C029B7">
        <w:rPr>
          <w:rFonts w:hint="eastAsia"/>
          <w:sz w:val="24"/>
          <w:szCs w:val="24"/>
        </w:rPr>
        <w:t>コース（</w:t>
      </w:r>
      <w:r w:rsidRPr="00B01D13">
        <w:rPr>
          <w:rFonts w:hint="eastAsia"/>
          <w:sz w:val="18"/>
          <w:szCs w:val="18"/>
        </w:rPr>
        <w:t>生活習慣病健診</w:t>
      </w:r>
      <w:r w:rsidR="00B01D13" w:rsidRPr="00B01D13">
        <w:rPr>
          <w:rFonts w:hint="eastAsia"/>
          <w:sz w:val="18"/>
          <w:szCs w:val="18"/>
        </w:rPr>
        <w:t>・生活習慣病予防検診</w:t>
      </w:r>
      <w:r w:rsidRPr="00C029B7">
        <w:rPr>
          <w:rFonts w:hint="eastAsia"/>
          <w:sz w:val="24"/>
          <w:szCs w:val="24"/>
        </w:rPr>
        <w:t>）、追加健診</w:t>
      </w:r>
    </w:p>
    <w:p w14:paraId="3ADE39F6" w14:textId="77777777" w:rsidR="00494536" w:rsidRPr="00C029B7" w:rsidRDefault="00494536" w:rsidP="00C029B7">
      <w:pPr>
        <w:ind w:firstLineChars="500" w:firstLine="1200"/>
        <w:rPr>
          <w:sz w:val="24"/>
          <w:szCs w:val="24"/>
        </w:rPr>
      </w:pPr>
      <w:r w:rsidRPr="00C029B7">
        <w:rPr>
          <w:rFonts w:hint="eastAsia"/>
          <w:sz w:val="24"/>
          <w:szCs w:val="24"/>
        </w:rPr>
        <w:t>※</w:t>
      </w:r>
      <w:r w:rsidR="00E54E7F" w:rsidRPr="00C029B7">
        <w:rPr>
          <w:rFonts w:hint="eastAsia"/>
          <w:sz w:val="24"/>
          <w:szCs w:val="24"/>
        </w:rPr>
        <w:t>各コースの受診項目及び</w:t>
      </w:r>
      <w:r w:rsidR="008B4215" w:rsidRPr="00C029B7">
        <w:rPr>
          <w:rFonts w:hint="eastAsia"/>
          <w:sz w:val="24"/>
          <w:szCs w:val="24"/>
        </w:rPr>
        <w:t>受診料は</w:t>
      </w:r>
      <w:r w:rsidRPr="00C029B7">
        <w:rPr>
          <w:rFonts w:hint="eastAsia"/>
          <w:sz w:val="24"/>
          <w:szCs w:val="24"/>
        </w:rPr>
        <w:t>別表</w:t>
      </w:r>
      <w:r w:rsidR="008B4215" w:rsidRPr="00C029B7">
        <w:rPr>
          <w:rFonts w:hint="eastAsia"/>
          <w:sz w:val="24"/>
          <w:szCs w:val="24"/>
        </w:rPr>
        <w:t>を</w:t>
      </w:r>
      <w:r w:rsidRPr="00C029B7">
        <w:rPr>
          <w:rFonts w:hint="eastAsia"/>
          <w:sz w:val="24"/>
          <w:szCs w:val="24"/>
        </w:rPr>
        <w:t>参照</w:t>
      </w:r>
      <w:r w:rsidR="008B4215" w:rsidRPr="00C029B7">
        <w:rPr>
          <w:rFonts w:hint="eastAsia"/>
          <w:sz w:val="24"/>
          <w:szCs w:val="24"/>
        </w:rPr>
        <w:t>してください。</w:t>
      </w:r>
    </w:p>
    <w:p w14:paraId="7A626BFA" w14:textId="77777777" w:rsidR="00494536" w:rsidRPr="00C029B7" w:rsidRDefault="00494536" w:rsidP="00494536">
      <w:pPr>
        <w:rPr>
          <w:sz w:val="24"/>
          <w:szCs w:val="24"/>
        </w:rPr>
      </w:pPr>
    </w:p>
    <w:p w14:paraId="2CD55F51" w14:textId="77777777" w:rsidR="00494536" w:rsidRPr="00C029B7" w:rsidRDefault="00494536" w:rsidP="00494536">
      <w:pPr>
        <w:rPr>
          <w:sz w:val="24"/>
          <w:szCs w:val="24"/>
        </w:rPr>
      </w:pPr>
      <w:r w:rsidRPr="00C029B7">
        <w:rPr>
          <w:rFonts w:hint="eastAsia"/>
          <w:sz w:val="24"/>
          <w:szCs w:val="24"/>
        </w:rPr>
        <w:t xml:space="preserve">４　実施機関　医療法人社団せいおう会　</w:t>
      </w:r>
      <w:r w:rsidR="008B4215" w:rsidRPr="00C029B7">
        <w:rPr>
          <w:rFonts w:hint="eastAsia"/>
          <w:sz w:val="24"/>
          <w:szCs w:val="24"/>
        </w:rPr>
        <w:t>鶯谷</w:t>
      </w:r>
      <w:r w:rsidR="000442D5">
        <w:rPr>
          <w:rFonts w:hint="eastAsia"/>
          <w:sz w:val="24"/>
          <w:szCs w:val="24"/>
        </w:rPr>
        <w:t>健診</w:t>
      </w:r>
      <w:r w:rsidR="008B4215" w:rsidRPr="00C029B7">
        <w:rPr>
          <w:rFonts w:hint="eastAsia"/>
          <w:sz w:val="24"/>
          <w:szCs w:val="24"/>
        </w:rPr>
        <w:t>センター</w:t>
      </w:r>
    </w:p>
    <w:p w14:paraId="10B665E5" w14:textId="77777777" w:rsidR="008B4215" w:rsidRPr="00C029B7" w:rsidRDefault="008B4215" w:rsidP="00494536">
      <w:pPr>
        <w:rPr>
          <w:sz w:val="24"/>
          <w:szCs w:val="24"/>
        </w:rPr>
      </w:pPr>
    </w:p>
    <w:p w14:paraId="406FAFE6" w14:textId="77777777" w:rsidR="008B4215" w:rsidRPr="00C029B7" w:rsidRDefault="008B4215" w:rsidP="00E84BA9">
      <w:pPr>
        <w:ind w:left="1560" w:hangingChars="650" w:hanging="1560"/>
        <w:rPr>
          <w:sz w:val="24"/>
          <w:szCs w:val="24"/>
        </w:rPr>
      </w:pPr>
      <w:r w:rsidRPr="00C029B7">
        <w:rPr>
          <w:rFonts w:hint="eastAsia"/>
          <w:sz w:val="24"/>
          <w:szCs w:val="24"/>
        </w:rPr>
        <w:t>５　申込方法　別紙申込書に必要事項を記入し、</w:t>
      </w:r>
      <w:r w:rsidRPr="00C029B7">
        <w:rPr>
          <w:rFonts w:hint="eastAsia"/>
          <w:sz w:val="24"/>
          <w:szCs w:val="24"/>
        </w:rPr>
        <w:t>FAX</w:t>
      </w:r>
      <w:r w:rsidRPr="00C029B7">
        <w:rPr>
          <w:rFonts w:hint="eastAsia"/>
          <w:sz w:val="24"/>
          <w:szCs w:val="24"/>
        </w:rPr>
        <w:t>、郵送等</w:t>
      </w:r>
      <w:r w:rsidR="00D73C72" w:rsidRPr="00C029B7">
        <w:rPr>
          <w:rFonts w:hint="eastAsia"/>
          <w:sz w:val="24"/>
          <w:szCs w:val="24"/>
        </w:rPr>
        <w:t>により商工会へ</w:t>
      </w:r>
      <w:r w:rsidRPr="00C029B7">
        <w:rPr>
          <w:rFonts w:hint="eastAsia"/>
          <w:sz w:val="24"/>
          <w:szCs w:val="24"/>
        </w:rPr>
        <w:t>送付</w:t>
      </w:r>
    </w:p>
    <w:p w14:paraId="17BBDCC1" w14:textId="77777777" w:rsidR="008B4215" w:rsidRPr="00C029B7" w:rsidRDefault="008B4215" w:rsidP="00494536">
      <w:pPr>
        <w:rPr>
          <w:sz w:val="24"/>
          <w:szCs w:val="24"/>
        </w:rPr>
      </w:pPr>
    </w:p>
    <w:p w14:paraId="1D10958F" w14:textId="2E6AE3B4" w:rsidR="008B4215" w:rsidRPr="00C029B7" w:rsidRDefault="002B0460" w:rsidP="00494536">
      <w:pPr>
        <w:rPr>
          <w:sz w:val="24"/>
          <w:szCs w:val="24"/>
        </w:rPr>
      </w:pPr>
      <w:r>
        <w:rPr>
          <w:rFonts w:hint="eastAsia"/>
          <w:sz w:val="24"/>
          <w:szCs w:val="24"/>
        </w:rPr>
        <w:t xml:space="preserve">６　申込締切　</w:t>
      </w:r>
      <w:r w:rsidR="00574569">
        <w:rPr>
          <w:rFonts w:hint="eastAsia"/>
          <w:sz w:val="24"/>
          <w:szCs w:val="24"/>
        </w:rPr>
        <w:t>令和</w:t>
      </w:r>
      <w:r w:rsidR="00DA50C8">
        <w:rPr>
          <w:rFonts w:hint="eastAsia"/>
          <w:sz w:val="24"/>
          <w:szCs w:val="24"/>
        </w:rPr>
        <w:t>４</w:t>
      </w:r>
      <w:r w:rsidR="008667FB">
        <w:rPr>
          <w:rFonts w:hint="eastAsia"/>
          <w:sz w:val="24"/>
          <w:szCs w:val="24"/>
        </w:rPr>
        <w:t>年</w:t>
      </w:r>
      <w:r w:rsidR="00DA50C8">
        <w:rPr>
          <w:rFonts w:hint="eastAsia"/>
          <w:sz w:val="24"/>
          <w:szCs w:val="24"/>
        </w:rPr>
        <w:t>５</w:t>
      </w:r>
      <w:r w:rsidR="00E746F5">
        <w:rPr>
          <w:rFonts w:hint="eastAsia"/>
          <w:sz w:val="24"/>
          <w:szCs w:val="24"/>
        </w:rPr>
        <w:t>月</w:t>
      </w:r>
      <w:r w:rsidR="00DA50C8">
        <w:rPr>
          <w:rFonts w:hint="eastAsia"/>
          <w:sz w:val="24"/>
          <w:szCs w:val="24"/>
        </w:rPr>
        <w:t>２０</w:t>
      </w:r>
      <w:r>
        <w:rPr>
          <w:rFonts w:hint="eastAsia"/>
          <w:sz w:val="24"/>
          <w:szCs w:val="24"/>
        </w:rPr>
        <w:t>日（</w:t>
      </w:r>
      <w:r w:rsidR="00DA50C8">
        <w:rPr>
          <w:rFonts w:hint="eastAsia"/>
          <w:sz w:val="24"/>
          <w:szCs w:val="24"/>
        </w:rPr>
        <w:t>金</w:t>
      </w:r>
      <w:r w:rsidR="008B4215" w:rsidRPr="00C029B7">
        <w:rPr>
          <w:rFonts w:hint="eastAsia"/>
          <w:sz w:val="24"/>
          <w:szCs w:val="24"/>
        </w:rPr>
        <w:t>）</w:t>
      </w:r>
    </w:p>
    <w:p w14:paraId="20464054" w14:textId="77777777" w:rsidR="008B4215" w:rsidRPr="00F9225B" w:rsidRDefault="008B4215" w:rsidP="00494536">
      <w:pPr>
        <w:rPr>
          <w:sz w:val="24"/>
          <w:szCs w:val="24"/>
        </w:rPr>
      </w:pPr>
    </w:p>
    <w:p w14:paraId="421EA4E4" w14:textId="77777777" w:rsidR="008B4215" w:rsidRPr="00C029B7" w:rsidRDefault="008B4215" w:rsidP="00494536">
      <w:pPr>
        <w:rPr>
          <w:sz w:val="24"/>
          <w:szCs w:val="24"/>
        </w:rPr>
      </w:pPr>
      <w:r w:rsidRPr="00C029B7">
        <w:rPr>
          <w:rFonts w:hint="eastAsia"/>
          <w:sz w:val="24"/>
          <w:szCs w:val="24"/>
        </w:rPr>
        <w:t xml:space="preserve">７　</w:t>
      </w:r>
      <w:r w:rsidR="00E54E7F" w:rsidRPr="00C029B7">
        <w:rPr>
          <w:rFonts w:hint="eastAsia"/>
          <w:sz w:val="24"/>
          <w:szCs w:val="24"/>
        </w:rPr>
        <w:t>助成金</w:t>
      </w:r>
      <w:r w:rsidR="0079585E">
        <w:rPr>
          <w:rFonts w:hint="eastAsia"/>
          <w:sz w:val="24"/>
          <w:szCs w:val="24"/>
        </w:rPr>
        <w:t>等</w:t>
      </w:r>
      <w:r w:rsidR="00E54E7F" w:rsidRPr="00C029B7">
        <w:rPr>
          <w:rFonts w:hint="eastAsia"/>
          <w:sz w:val="24"/>
          <w:szCs w:val="24"/>
        </w:rPr>
        <w:t xml:space="preserve">　以下に該当する場合は助成金</w:t>
      </w:r>
      <w:r w:rsidR="0079585E">
        <w:rPr>
          <w:rFonts w:hint="eastAsia"/>
          <w:sz w:val="24"/>
          <w:szCs w:val="24"/>
        </w:rPr>
        <w:t>等</w:t>
      </w:r>
      <w:r w:rsidR="00E54E7F" w:rsidRPr="00C029B7">
        <w:rPr>
          <w:rFonts w:hint="eastAsia"/>
          <w:sz w:val="24"/>
          <w:szCs w:val="24"/>
        </w:rPr>
        <w:t>の対象となります。</w:t>
      </w:r>
    </w:p>
    <w:tbl>
      <w:tblPr>
        <w:tblStyle w:val="a7"/>
        <w:tblW w:w="0" w:type="auto"/>
        <w:tblInd w:w="534" w:type="dxa"/>
        <w:tblLook w:val="04A0" w:firstRow="1" w:lastRow="0" w:firstColumn="1" w:lastColumn="0" w:noHBand="0" w:noVBand="1"/>
      </w:tblPr>
      <w:tblGrid>
        <w:gridCol w:w="6378"/>
        <w:gridCol w:w="1560"/>
        <w:gridCol w:w="1382"/>
      </w:tblGrid>
      <w:tr w:rsidR="0079585E" w:rsidRPr="00C029B7" w14:paraId="3F162E89" w14:textId="77777777" w:rsidTr="0079585E">
        <w:tc>
          <w:tcPr>
            <w:tcW w:w="6378" w:type="dxa"/>
          </w:tcPr>
          <w:p w14:paraId="2CA89885" w14:textId="77777777" w:rsidR="0079585E" w:rsidRPr="00C029B7" w:rsidRDefault="0079585E" w:rsidP="00D73C72">
            <w:pPr>
              <w:jc w:val="center"/>
              <w:rPr>
                <w:sz w:val="24"/>
                <w:szCs w:val="24"/>
              </w:rPr>
            </w:pPr>
            <w:r w:rsidRPr="00C029B7">
              <w:rPr>
                <w:rFonts w:hint="eastAsia"/>
                <w:sz w:val="24"/>
                <w:szCs w:val="24"/>
              </w:rPr>
              <w:t>助成金支給対象者</w:t>
            </w:r>
          </w:p>
        </w:tc>
        <w:tc>
          <w:tcPr>
            <w:tcW w:w="1560" w:type="dxa"/>
            <w:vAlign w:val="center"/>
          </w:tcPr>
          <w:p w14:paraId="5AEFEA0D" w14:textId="77777777" w:rsidR="0079585E" w:rsidRPr="00C029B7" w:rsidRDefault="0079585E" w:rsidP="00D73C72">
            <w:pPr>
              <w:jc w:val="center"/>
              <w:rPr>
                <w:sz w:val="24"/>
                <w:szCs w:val="24"/>
              </w:rPr>
            </w:pPr>
            <w:r w:rsidRPr="00C029B7">
              <w:rPr>
                <w:rFonts w:hint="eastAsia"/>
                <w:sz w:val="24"/>
                <w:szCs w:val="24"/>
              </w:rPr>
              <w:t>対象コース</w:t>
            </w:r>
          </w:p>
        </w:tc>
        <w:tc>
          <w:tcPr>
            <w:tcW w:w="1382" w:type="dxa"/>
          </w:tcPr>
          <w:p w14:paraId="40F2D65B" w14:textId="77777777" w:rsidR="0079585E" w:rsidRPr="00C029B7" w:rsidRDefault="00D75B00" w:rsidP="00D73C72">
            <w:pPr>
              <w:jc w:val="center"/>
              <w:rPr>
                <w:sz w:val="24"/>
                <w:szCs w:val="24"/>
              </w:rPr>
            </w:pPr>
            <w:r>
              <w:rPr>
                <w:rFonts w:hint="eastAsia"/>
                <w:sz w:val="24"/>
                <w:szCs w:val="24"/>
              </w:rPr>
              <w:t>助成</w:t>
            </w:r>
            <w:r w:rsidR="0079585E">
              <w:rPr>
                <w:rFonts w:hint="eastAsia"/>
                <w:sz w:val="24"/>
                <w:szCs w:val="24"/>
              </w:rPr>
              <w:t>等</w:t>
            </w:r>
          </w:p>
        </w:tc>
      </w:tr>
      <w:tr w:rsidR="0079585E" w:rsidRPr="00C029B7" w14:paraId="71F7CF38" w14:textId="77777777" w:rsidTr="0079585E">
        <w:tc>
          <w:tcPr>
            <w:tcW w:w="6378" w:type="dxa"/>
          </w:tcPr>
          <w:p w14:paraId="51041091" w14:textId="77777777" w:rsidR="0079585E" w:rsidRPr="00C029B7" w:rsidRDefault="0079585E" w:rsidP="00D73C72">
            <w:pPr>
              <w:rPr>
                <w:sz w:val="24"/>
                <w:szCs w:val="24"/>
              </w:rPr>
            </w:pPr>
            <w:r w:rsidRPr="00C029B7">
              <w:rPr>
                <w:rFonts w:hint="eastAsia"/>
                <w:sz w:val="24"/>
                <w:szCs w:val="24"/>
              </w:rPr>
              <w:t>柏市国民健康保険加入者で４０歳以上の方</w:t>
            </w:r>
          </w:p>
          <w:p w14:paraId="23FC5981" w14:textId="77777777" w:rsidR="0079585E" w:rsidRPr="00D75B00" w:rsidRDefault="0079585E" w:rsidP="00D73C72">
            <w:pPr>
              <w:rPr>
                <w:sz w:val="24"/>
                <w:szCs w:val="24"/>
                <w:u w:val="wave"/>
              </w:rPr>
            </w:pPr>
            <w:r w:rsidRPr="00D75B00">
              <w:rPr>
                <w:rFonts w:hint="eastAsia"/>
                <w:sz w:val="24"/>
                <w:szCs w:val="24"/>
                <w:u w:val="wave"/>
              </w:rPr>
              <w:t>※後日、柏市から別途案内が送付されます</w:t>
            </w:r>
          </w:p>
        </w:tc>
        <w:tc>
          <w:tcPr>
            <w:tcW w:w="1560" w:type="dxa"/>
            <w:vAlign w:val="center"/>
          </w:tcPr>
          <w:p w14:paraId="230260A3" w14:textId="77777777" w:rsidR="0079585E" w:rsidRPr="00C029B7" w:rsidRDefault="0079585E" w:rsidP="00C029B7">
            <w:pPr>
              <w:rPr>
                <w:sz w:val="24"/>
                <w:szCs w:val="24"/>
              </w:rPr>
            </w:pPr>
            <w:r w:rsidRPr="00C029B7">
              <w:rPr>
                <w:rFonts w:hint="eastAsia"/>
                <w:sz w:val="24"/>
                <w:szCs w:val="24"/>
              </w:rPr>
              <w:t>A</w:t>
            </w:r>
            <w:r>
              <w:rPr>
                <w:rFonts w:hint="eastAsia"/>
                <w:sz w:val="24"/>
                <w:szCs w:val="24"/>
              </w:rPr>
              <w:t>・</w:t>
            </w:r>
            <w:r w:rsidRPr="00C029B7">
              <w:rPr>
                <w:rFonts w:hint="eastAsia"/>
                <w:sz w:val="24"/>
                <w:szCs w:val="24"/>
              </w:rPr>
              <w:t>B</w:t>
            </w:r>
            <w:r w:rsidRPr="00C029B7">
              <w:rPr>
                <w:rFonts w:hint="eastAsia"/>
                <w:sz w:val="24"/>
                <w:szCs w:val="24"/>
              </w:rPr>
              <w:t>コース</w:t>
            </w:r>
          </w:p>
        </w:tc>
        <w:tc>
          <w:tcPr>
            <w:tcW w:w="1382" w:type="dxa"/>
            <w:vAlign w:val="center"/>
          </w:tcPr>
          <w:p w14:paraId="2D421E97" w14:textId="77777777" w:rsidR="00D75B00" w:rsidRDefault="0079585E" w:rsidP="00D75B00">
            <w:pPr>
              <w:jc w:val="center"/>
              <w:rPr>
                <w:sz w:val="24"/>
                <w:szCs w:val="24"/>
              </w:rPr>
            </w:pPr>
            <w:r>
              <w:rPr>
                <w:rFonts w:hint="eastAsia"/>
                <w:sz w:val="24"/>
                <w:szCs w:val="24"/>
              </w:rPr>
              <w:t>助成金</w:t>
            </w:r>
          </w:p>
          <w:p w14:paraId="5C9C445F" w14:textId="77777777" w:rsidR="0079585E" w:rsidRPr="00C029B7" w:rsidRDefault="0091140D" w:rsidP="00D75B00">
            <w:pPr>
              <w:jc w:val="center"/>
              <w:rPr>
                <w:sz w:val="24"/>
                <w:szCs w:val="24"/>
              </w:rPr>
            </w:pPr>
            <w:r>
              <w:rPr>
                <w:rFonts w:hint="eastAsia"/>
                <w:sz w:val="24"/>
                <w:szCs w:val="24"/>
              </w:rPr>
              <w:t>あり</w:t>
            </w:r>
          </w:p>
        </w:tc>
      </w:tr>
      <w:tr w:rsidR="0079585E" w:rsidRPr="00C029B7" w14:paraId="1DA64019" w14:textId="77777777" w:rsidTr="0079585E">
        <w:tc>
          <w:tcPr>
            <w:tcW w:w="6378" w:type="dxa"/>
          </w:tcPr>
          <w:p w14:paraId="4AD587F6" w14:textId="77777777" w:rsidR="0079585E" w:rsidRPr="00C029B7" w:rsidRDefault="0079585E" w:rsidP="00494536">
            <w:pPr>
              <w:rPr>
                <w:sz w:val="24"/>
                <w:szCs w:val="24"/>
              </w:rPr>
            </w:pPr>
            <w:r w:rsidRPr="00C029B7">
              <w:rPr>
                <w:rFonts w:hint="eastAsia"/>
                <w:sz w:val="24"/>
                <w:szCs w:val="24"/>
              </w:rPr>
              <w:t>協会けんぽ（全国健康保険協会）加入者で３５歳以上の方</w:t>
            </w:r>
          </w:p>
          <w:p w14:paraId="7CCDC281" w14:textId="77777777" w:rsidR="0079585E" w:rsidRPr="00C029B7" w:rsidRDefault="0079585E" w:rsidP="00494536">
            <w:pPr>
              <w:rPr>
                <w:sz w:val="24"/>
                <w:szCs w:val="24"/>
              </w:rPr>
            </w:pPr>
            <w:r w:rsidRPr="00C029B7">
              <w:rPr>
                <w:rFonts w:hint="eastAsia"/>
                <w:sz w:val="24"/>
                <w:szCs w:val="24"/>
              </w:rPr>
              <w:t>※協会けんぽから別途案内が送付されます</w:t>
            </w:r>
          </w:p>
        </w:tc>
        <w:tc>
          <w:tcPr>
            <w:tcW w:w="1560" w:type="dxa"/>
            <w:vAlign w:val="center"/>
          </w:tcPr>
          <w:p w14:paraId="7CABBC68" w14:textId="77777777" w:rsidR="0079585E" w:rsidRPr="00C029B7" w:rsidRDefault="0079585E" w:rsidP="00D73C72">
            <w:pPr>
              <w:rPr>
                <w:sz w:val="24"/>
                <w:szCs w:val="24"/>
              </w:rPr>
            </w:pPr>
            <w:r w:rsidRPr="00C029B7">
              <w:rPr>
                <w:rFonts w:hint="eastAsia"/>
                <w:sz w:val="24"/>
                <w:szCs w:val="24"/>
              </w:rPr>
              <w:t>B</w:t>
            </w:r>
            <w:r w:rsidRPr="00C029B7">
              <w:rPr>
                <w:rFonts w:hint="eastAsia"/>
                <w:sz w:val="24"/>
                <w:szCs w:val="24"/>
              </w:rPr>
              <w:t>コース</w:t>
            </w:r>
          </w:p>
        </w:tc>
        <w:tc>
          <w:tcPr>
            <w:tcW w:w="1382" w:type="dxa"/>
            <w:vAlign w:val="center"/>
          </w:tcPr>
          <w:p w14:paraId="6367D133" w14:textId="77777777" w:rsidR="0079585E" w:rsidRDefault="0079585E" w:rsidP="0079585E">
            <w:pPr>
              <w:jc w:val="center"/>
              <w:rPr>
                <w:sz w:val="24"/>
                <w:szCs w:val="24"/>
              </w:rPr>
            </w:pPr>
            <w:r>
              <w:rPr>
                <w:rFonts w:hint="eastAsia"/>
                <w:sz w:val="24"/>
                <w:szCs w:val="24"/>
              </w:rPr>
              <w:t>受診料</w:t>
            </w:r>
          </w:p>
          <w:p w14:paraId="20D16F44" w14:textId="411900B2" w:rsidR="0079585E" w:rsidRPr="00C029B7" w:rsidRDefault="0079585E" w:rsidP="0079585E">
            <w:pPr>
              <w:jc w:val="center"/>
              <w:rPr>
                <w:sz w:val="24"/>
                <w:szCs w:val="24"/>
              </w:rPr>
            </w:pPr>
            <w:r>
              <w:rPr>
                <w:rFonts w:hint="eastAsia"/>
                <w:sz w:val="24"/>
                <w:szCs w:val="24"/>
              </w:rPr>
              <w:t>7,</w:t>
            </w:r>
            <w:r w:rsidR="00E27136">
              <w:rPr>
                <w:rFonts w:hint="eastAsia"/>
                <w:sz w:val="24"/>
                <w:szCs w:val="24"/>
              </w:rPr>
              <w:t>169</w:t>
            </w:r>
            <w:r>
              <w:rPr>
                <w:rFonts w:hint="eastAsia"/>
                <w:sz w:val="24"/>
                <w:szCs w:val="24"/>
              </w:rPr>
              <w:t>円</w:t>
            </w:r>
          </w:p>
        </w:tc>
      </w:tr>
      <w:tr w:rsidR="0079585E" w:rsidRPr="00C029B7" w14:paraId="2774DDDC" w14:textId="77777777" w:rsidTr="0079585E">
        <w:tc>
          <w:tcPr>
            <w:tcW w:w="6378" w:type="dxa"/>
          </w:tcPr>
          <w:p w14:paraId="0DF5C1FF" w14:textId="77777777" w:rsidR="0079585E" w:rsidRPr="00C029B7" w:rsidRDefault="0079585E" w:rsidP="00494536">
            <w:pPr>
              <w:rPr>
                <w:sz w:val="24"/>
                <w:szCs w:val="24"/>
              </w:rPr>
            </w:pPr>
            <w:r w:rsidRPr="00C029B7">
              <w:rPr>
                <w:rFonts w:hint="eastAsia"/>
                <w:sz w:val="24"/>
                <w:szCs w:val="24"/>
              </w:rPr>
              <w:t>商工貯蓄共済に５口以上加入している方</w:t>
            </w:r>
          </w:p>
          <w:p w14:paraId="28200EFB" w14:textId="77777777" w:rsidR="0079585E" w:rsidRPr="00C029B7" w:rsidRDefault="0079585E" w:rsidP="00494536">
            <w:pPr>
              <w:rPr>
                <w:sz w:val="24"/>
                <w:szCs w:val="24"/>
              </w:rPr>
            </w:pPr>
            <w:r w:rsidRPr="00C029B7">
              <w:rPr>
                <w:rFonts w:hint="eastAsia"/>
                <w:sz w:val="24"/>
                <w:szCs w:val="24"/>
              </w:rPr>
              <w:t>※平成２７年４月以降の加入・更新</w:t>
            </w:r>
            <w:r>
              <w:rPr>
                <w:rFonts w:hint="eastAsia"/>
                <w:sz w:val="24"/>
                <w:szCs w:val="24"/>
              </w:rPr>
              <w:t>の方</w:t>
            </w:r>
            <w:r w:rsidRPr="00C029B7">
              <w:rPr>
                <w:rFonts w:hint="eastAsia"/>
                <w:sz w:val="24"/>
                <w:szCs w:val="24"/>
              </w:rPr>
              <w:t>は対象外</w:t>
            </w:r>
          </w:p>
        </w:tc>
        <w:tc>
          <w:tcPr>
            <w:tcW w:w="1560" w:type="dxa"/>
            <w:vAlign w:val="center"/>
          </w:tcPr>
          <w:p w14:paraId="70EB87A0" w14:textId="77777777" w:rsidR="0079585E" w:rsidRPr="00C029B7" w:rsidRDefault="0079585E" w:rsidP="00D73C72">
            <w:pPr>
              <w:rPr>
                <w:sz w:val="24"/>
                <w:szCs w:val="24"/>
              </w:rPr>
            </w:pPr>
            <w:r w:rsidRPr="00C029B7">
              <w:rPr>
                <w:rFonts w:hint="eastAsia"/>
                <w:sz w:val="24"/>
                <w:szCs w:val="24"/>
              </w:rPr>
              <w:t>B</w:t>
            </w:r>
            <w:r w:rsidRPr="00C029B7">
              <w:rPr>
                <w:rFonts w:hint="eastAsia"/>
                <w:sz w:val="24"/>
                <w:szCs w:val="24"/>
              </w:rPr>
              <w:t>コース</w:t>
            </w:r>
          </w:p>
        </w:tc>
        <w:tc>
          <w:tcPr>
            <w:tcW w:w="1382" w:type="dxa"/>
            <w:vAlign w:val="center"/>
          </w:tcPr>
          <w:p w14:paraId="16BEFA2A" w14:textId="77777777" w:rsidR="0079585E" w:rsidRDefault="0079585E" w:rsidP="0079585E">
            <w:pPr>
              <w:jc w:val="center"/>
              <w:rPr>
                <w:sz w:val="24"/>
                <w:szCs w:val="24"/>
              </w:rPr>
            </w:pPr>
            <w:r>
              <w:rPr>
                <w:rFonts w:hint="eastAsia"/>
                <w:sz w:val="24"/>
                <w:szCs w:val="24"/>
              </w:rPr>
              <w:t>助成金</w:t>
            </w:r>
          </w:p>
          <w:p w14:paraId="378FEC9C" w14:textId="77777777" w:rsidR="0079585E" w:rsidRPr="00C029B7" w:rsidRDefault="0079585E" w:rsidP="0079585E">
            <w:pPr>
              <w:jc w:val="center"/>
              <w:rPr>
                <w:sz w:val="24"/>
                <w:szCs w:val="24"/>
              </w:rPr>
            </w:pPr>
            <w:r>
              <w:rPr>
                <w:rFonts w:hint="eastAsia"/>
                <w:sz w:val="24"/>
                <w:szCs w:val="24"/>
              </w:rPr>
              <w:t>5,000</w:t>
            </w:r>
            <w:r>
              <w:rPr>
                <w:rFonts w:hint="eastAsia"/>
                <w:sz w:val="24"/>
                <w:szCs w:val="24"/>
              </w:rPr>
              <w:t>円</w:t>
            </w:r>
          </w:p>
        </w:tc>
      </w:tr>
    </w:tbl>
    <w:p w14:paraId="0B182E7C" w14:textId="09184D2B" w:rsidR="0004313A" w:rsidRDefault="00DB6FAD" w:rsidP="001E391D">
      <w:pPr>
        <w:ind w:right="-82"/>
        <w:jc w:val="center"/>
      </w:pPr>
      <w:r>
        <w:rPr>
          <w:rFonts w:hint="eastAsia"/>
        </w:rPr>
        <w:t xml:space="preserve">　　※正確な空腹時血糖の測定を行うため健診時間の１０時間前</w:t>
      </w:r>
      <w:r w:rsidR="0004313A">
        <w:rPr>
          <w:rFonts w:hint="eastAsia"/>
        </w:rPr>
        <w:t>から飲食はしない等、健診機関から送</w:t>
      </w:r>
    </w:p>
    <w:p w14:paraId="3605BFD9" w14:textId="79BE0D7B" w:rsidR="001E391D" w:rsidRDefault="0004313A" w:rsidP="0004313A">
      <w:pPr>
        <w:ind w:right="-82" w:firstLineChars="300" w:firstLine="630"/>
      </w:pPr>
      <w:r>
        <w:rPr>
          <w:rFonts w:hint="eastAsia"/>
        </w:rPr>
        <w:t>付される健康診断の注意事項を守ってください</w:t>
      </w:r>
      <w:r w:rsidR="001E391D">
        <w:rPr>
          <w:rFonts w:hint="eastAsia"/>
        </w:rPr>
        <w:t>。</w:t>
      </w:r>
    </w:p>
    <w:p w14:paraId="53624C75" w14:textId="2D59ABE2" w:rsidR="0003035D" w:rsidRDefault="00DB6FAD" w:rsidP="0004313A">
      <w:pPr>
        <w:ind w:right="98" w:firstLineChars="250" w:firstLine="525"/>
      </w:pPr>
      <w:r>
        <w:rPr>
          <w:rFonts w:hint="eastAsia"/>
        </w:rPr>
        <w:t>（</w:t>
      </w:r>
      <w:r w:rsidR="001E391D">
        <w:rPr>
          <w:rFonts w:hint="eastAsia"/>
        </w:rPr>
        <w:t>空腹時血糖の検査等、所定の検査ができない場合助成の対象外と</w:t>
      </w:r>
      <w:r w:rsidR="00824986">
        <w:rPr>
          <w:rFonts w:hint="eastAsia"/>
        </w:rPr>
        <w:t>なる</w:t>
      </w:r>
      <w:r w:rsidR="00337BC8">
        <w:rPr>
          <w:rFonts w:hint="eastAsia"/>
        </w:rPr>
        <w:t>事</w:t>
      </w:r>
      <w:r w:rsidR="00824986">
        <w:rPr>
          <w:rFonts w:hint="eastAsia"/>
        </w:rPr>
        <w:t>があり</w:t>
      </w:r>
      <w:r w:rsidR="001E391D">
        <w:rPr>
          <w:rFonts w:hint="eastAsia"/>
        </w:rPr>
        <w:t>ます。）</w:t>
      </w:r>
    </w:p>
    <w:p w14:paraId="48885656" w14:textId="7D1BF666" w:rsidR="00776B9B" w:rsidRPr="0003035D" w:rsidRDefault="00D73C72" w:rsidP="0003035D">
      <w:pPr>
        <w:jc w:val="right"/>
      </w:pPr>
      <w:r>
        <w:rPr>
          <w:rFonts w:hint="eastAsia"/>
        </w:rPr>
        <w:t>以上</w:t>
      </w:r>
    </w:p>
    <w:sectPr w:rsidR="00776B9B" w:rsidRPr="0003035D" w:rsidSect="006C7D32">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8DE56" w14:textId="77777777" w:rsidR="007A1BF6" w:rsidRDefault="007A1BF6" w:rsidP="007A1BF6">
      <w:r>
        <w:separator/>
      </w:r>
    </w:p>
  </w:endnote>
  <w:endnote w:type="continuationSeparator" w:id="0">
    <w:p w14:paraId="7A30FFC6" w14:textId="77777777" w:rsidR="007A1BF6" w:rsidRDefault="007A1BF6" w:rsidP="007A1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92D7A" w14:textId="77777777" w:rsidR="007A1BF6" w:rsidRDefault="007A1BF6" w:rsidP="007A1BF6">
      <w:r>
        <w:separator/>
      </w:r>
    </w:p>
  </w:footnote>
  <w:footnote w:type="continuationSeparator" w:id="0">
    <w:p w14:paraId="18A440EE" w14:textId="77777777" w:rsidR="007A1BF6" w:rsidRDefault="007A1BF6" w:rsidP="007A1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536"/>
    <w:rsid w:val="0003035D"/>
    <w:rsid w:val="0004313A"/>
    <w:rsid w:val="000442D5"/>
    <w:rsid w:val="000721BA"/>
    <w:rsid w:val="00074ED4"/>
    <w:rsid w:val="000C6297"/>
    <w:rsid w:val="00193148"/>
    <w:rsid w:val="001B70D6"/>
    <w:rsid w:val="001D2B31"/>
    <w:rsid w:val="001E391D"/>
    <w:rsid w:val="002635F5"/>
    <w:rsid w:val="0029542E"/>
    <w:rsid w:val="002B0460"/>
    <w:rsid w:val="00321AA7"/>
    <w:rsid w:val="00327849"/>
    <w:rsid w:val="003304C0"/>
    <w:rsid w:val="00337BC8"/>
    <w:rsid w:val="00494536"/>
    <w:rsid w:val="004A4892"/>
    <w:rsid w:val="00526169"/>
    <w:rsid w:val="00547A53"/>
    <w:rsid w:val="00574569"/>
    <w:rsid w:val="00590139"/>
    <w:rsid w:val="005F6F98"/>
    <w:rsid w:val="00667C8D"/>
    <w:rsid w:val="006C7D32"/>
    <w:rsid w:val="00713439"/>
    <w:rsid w:val="007318A0"/>
    <w:rsid w:val="00737B5F"/>
    <w:rsid w:val="00776B9B"/>
    <w:rsid w:val="00791F17"/>
    <w:rsid w:val="0079585E"/>
    <w:rsid w:val="007A1BF6"/>
    <w:rsid w:val="007A633D"/>
    <w:rsid w:val="00802806"/>
    <w:rsid w:val="00824986"/>
    <w:rsid w:val="008623CF"/>
    <w:rsid w:val="0086351C"/>
    <w:rsid w:val="008667FB"/>
    <w:rsid w:val="008712F3"/>
    <w:rsid w:val="00897E14"/>
    <w:rsid w:val="008B210E"/>
    <w:rsid w:val="008B4215"/>
    <w:rsid w:val="008E0C53"/>
    <w:rsid w:val="009008B5"/>
    <w:rsid w:val="0091140D"/>
    <w:rsid w:val="009D1B3D"/>
    <w:rsid w:val="00AA3BB7"/>
    <w:rsid w:val="00AA7592"/>
    <w:rsid w:val="00B01D13"/>
    <w:rsid w:val="00B82BCF"/>
    <w:rsid w:val="00BC2B69"/>
    <w:rsid w:val="00C029B7"/>
    <w:rsid w:val="00C71DE9"/>
    <w:rsid w:val="00C8718F"/>
    <w:rsid w:val="00C971F0"/>
    <w:rsid w:val="00CD7A79"/>
    <w:rsid w:val="00CE75FE"/>
    <w:rsid w:val="00CF393F"/>
    <w:rsid w:val="00D3043B"/>
    <w:rsid w:val="00D64A32"/>
    <w:rsid w:val="00D73C72"/>
    <w:rsid w:val="00D75B00"/>
    <w:rsid w:val="00D85C1A"/>
    <w:rsid w:val="00DA50C8"/>
    <w:rsid w:val="00DB6FAD"/>
    <w:rsid w:val="00E27136"/>
    <w:rsid w:val="00E54E7F"/>
    <w:rsid w:val="00E6138F"/>
    <w:rsid w:val="00E746F5"/>
    <w:rsid w:val="00E84BA9"/>
    <w:rsid w:val="00F2305E"/>
    <w:rsid w:val="00F9225B"/>
    <w:rsid w:val="00FB1014"/>
    <w:rsid w:val="00FD2F75"/>
    <w:rsid w:val="00FD3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C1CDE48"/>
  <w15:docId w15:val="{6DCEF83D-5D3E-42F3-97AB-E8C41CDD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94536"/>
    <w:pPr>
      <w:jc w:val="center"/>
    </w:pPr>
    <w:rPr>
      <w:sz w:val="24"/>
      <w:szCs w:val="24"/>
    </w:rPr>
  </w:style>
  <w:style w:type="character" w:customStyle="1" w:styleId="a4">
    <w:name w:val="記 (文字)"/>
    <w:basedOn w:val="a0"/>
    <w:link w:val="a3"/>
    <w:uiPriority w:val="99"/>
    <w:rsid w:val="00494536"/>
    <w:rPr>
      <w:sz w:val="24"/>
      <w:szCs w:val="24"/>
    </w:rPr>
  </w:style>
  <w:style w:type="paragraph" w:styleId="a5">
    <w:name w:val="Closing"/>
    <w:basedOn w:val="a"/>
    <w:link w:val="a6"/>
    <w:uiPriority w:val="99"/>
    <w:unhideWhenUsed/>
    <w:rsid w:val="00494536"/>
    <w:pPr>
      <w:jc w:val="right"/>
    </w:pPr>
    <w:rPr>
      <w:sz w:val="24"/>
      <w:szCs w:val="24"/>
    </w:rPr>
  </w:style>
  <w:style w:type="character" w:customStyle="1" w:styleId="a6">
    <w:name w:val="結語 (文字)"/>
    <w:basedOn w:val="a0"/>
    <w:link w:val="a5"/>
    <w:uiPriority w:val="99"/>
    <w:rsid w:val="00494536"/>
    <w:rPr>
      <w:sz w:val="24"/>
      <w:szCs w:val="24"/>
    </w:rPr>
  </w:style>
  <w:style w:type="table" w:styleId="a7">
    <w:name w:val="Table Grid"/>
    <w:basedOn w:val="a1"/>
    <w:uiPriority w:val="59"/>
    <w:rsid w:val="00D73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4B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4BA9"/>
    <w:rPr>
      <w:rFonts w:asciiTheme="majorHAnsi" w:eastAsiaTheme="majorEastAsia" w:hAnsiTheme="majorHAnsi" w:cstheme="majorBidi"/>
      <w:sz w:val="18"/>
      <w:szCs w:val="18"/>
    </w:rPr>
  </w:style>
  <w:style w:type="paragraph" w:styleId="aa">
    <w:name w:val="header"/>
    <w:basedOn w:val="a"/>
    <w:link w:val="ab"/>
    <w:uiPriority w:val="99"/>
    <w:unhideWhenUsed/>
    <w:rsid w:val="007A1BF6"/>
    <w:pPr>
      <w:tabs>
        <w:tab w:val="center" w:pos="4252"/>
        <w:tab w:val="right" w:pos="8504"/>
      </w:tabs>
      <w:snapToGrid w:val="0"/>
    </w:pPr>
  </w:style>
  <w:style w:type="character" w:customStyle="1" w:styleId="ab">
    <w:name w:val="ヘッダー (文字)"/>
    <w:basedOn w:val="a0"/>
    <w:link w:val="aa"/>
    <w:uiPriority w:val="99"/>
    <w:rsid w:val="007A1BF6"/>
  </w:style>
  <w:style w:type="paragraph" w:styleId="ac">
    <w:name w:val="footer"/>
    <w:basedOn w:val="a"/>
    <w:link w:val="ad"/>
    <w:uiPriority w:val="99"/>
    <w:unhideWhenUsed/>
    <w:rsid w:val="007A1BF6"/>
    <w:pPr>
      <w:tabs>
        <w:tab w:val="center" w:pos="4252"/>
        <w:tab w:val="right" w:pos="8504"/>
      </w:tabs>
      <w:snapToGrid w:val="0"/>
    </w:pPr>
  </w:style>
  <w:style w:type="character" w:customStyle="1" w:styleId="ad">
    <w:name w:val="フッター (文字)"/>
    <w:basedOn w:val="a0"/>
    <w:link w:val="ac"/>
    <w:uiPriority w:val="99"/>
    <w:rsid w:val="007A1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50939">
      <w:bodyDiv w:val="1"/>
      <w:marLeft w:val="0"/>
      <w:marRight w:val="0"/>
      <w:marTop w:val="0"/>
      <w:marBottom w:val="0"/>
      <w:divBdr>
        <w:top w:val="none" w:sz="0" w:space="0" w:color="auto"/>
        <w:left w:val="none" w:sz="0" w:space="0" w:color="auto"/>
        <w:bottom w:val="none" w:sz="0" w:space="0" w:color="auto"/>
        <w:right w:val="none" w:sz="0" w:space="0" w:color="auto"/>
      </w:divBdr>
    </w:div>
    <w:div w:id="170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68B96-2FAA-46BD-8CAB-F8B24FB7A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PC9999-Y</dc:creator>
  <cp:lastModifiedBy>syonanpc03</cp:lastModifiedBy>
  <cp:revision>40</cp:revision>
  <cp:lastPrinted>2021-04-27T03:32:00Z</cp:lastPrinted>
  <dcterms:created xsi:type="dcterms:W3CDTF">2017-03-06T07:31:00Z</dcterms:created>
  <dcterms:modified xsi:type="dcterms:W3CDTF">2022-04-26T01:47:00Z</dcterms:modified>
</cp:coreProperties>
</file>